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74" w:rsidRPr="00330758" w:rsidRDefault="00E83D74" w:rsidP="00E83D7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33075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общеобразовательное учреждение </w:t>
      </w:r>
    </w:p>
    <w:p w:rsidR="00E83D74" w:rsidRPr="00330758" w:rsidRDefault="00E83D74" w:rsidP="00E83D7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330758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средняя общеобразовательная школа №44</w:t>
      </w:r>
    </w:p>
    <w:p w:rsidR="00E83D74" w:rsidRPr="00330758" w:rsidRDefault="00E83D74" w:rsidP="00E83D7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330758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имени народного учителя СССР Г.Д. Лавровой</w:t>
      </w:r>
    </w:p>
    <w:p w:rsidR="00E83D74" w:rsidRDefault="00E83D74" w:rsidP="00E83D74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83D74" w:rsidRDefault="00E83D74" w:rsidP="00E83D74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83D74" w:rsidRDefault="00E83D74" w:rsidP="00E83D74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83D74" w:rsidRDefault="00E83D74" w:rsidP="00E83D74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83D74" w:rsidRDefault="00E83D74" w:rsidP="00E83D74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Социальный проект </w:t>
      </w:r>
    </w:p>
    <w:p w:rsidR="00E83D74" w:rsidRDefault="00E83D74" w:rsidP="00E83D74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«Первый Детский Инклюзивный Бал»»</w:t>
      </w:r>
    </w:p>
    <w:p w:rsidR="00E83D74" w:rsidRDefault="00E83D74" w:rsidP="00E83D74">
      <w:pPr>
        <w:pStyle w:val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D74" w:rsidRDefault="00E83D74" w:rsidP="00E83D74">
      <w:pPr>
        <w:pStyle w:val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D74" w:rsidRDefault="00E83D74" w:rsidP="00E83D74">
      <w:pPr>
        <w:pStyle w:val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D74" w:rsidRDefault="00E83D74" w:rsidP="00E83D74">
      <w:pPr>
        <w:pStyle w:val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D74" w:rsidRDefault="00E83D74" w:rsidP="00E83D74">
      <w:pPr>
        <w:pStyle w:val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242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21"/>
        <w:gridCol w:w="4621"/>
      </w:tblGrid>
      <w:tr w:rsidR="00E83D74" w:rsidTr="009478AF">
        <w:tc>
          <w:tcPr>
            <w:tcW w:w="4621" w:type="dxa"/>
          </w:tcPr>
          <w:p w:rsidR="00E83D74" w:rsidRDefault="00E83D74" w:rsidP="009478AF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21" w:type="dxa"/>
          </w:tcPr>
          <w:p w:rsidR="00E83D74" w:rsidRDefault="00E83D74" w:rsidP="00E83D7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Авторы:</w:t>
            </w:r>
          </w:p>
          <w:p w:rsidR="00E83D74" w:rsidRDefault="00E83D74" w:rsidP="00E83D7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Рязанцева Полина, 7»В» класс</w:t>
            </w:r>
          </w:p>
          <w:p w:rsidR="00E83D74" w:rsidRDefault="00E83D74" w:rsidP="00E83D7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№44</w:t>
            </w:r>
          </w:p>
          <w:p w:rsidR="00E83D74" w:rsidRDefault="00E83D74" w:rsidP="00E83D7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3D74" w:rsidRDefault="00E83D74" w:rsidP="00E83D7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Руководитель:</w:t>
            </w:r>
          </w:p>
          <w:p w:rsidR="00E83D74" w:rsidRDefault="00E83D74" w:rsidP="00E83D7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Козырева Елена Васильевна,</w:t>
            </w:r>
          </w:p>
          <w:p w:rsidR="00E83D74" w:rsidRDefault="00E83D74" w:rsidP="00E83D7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 44, педагог дополнительного образования</w:t>
            </w:r>
          </w:p>
          <w:p w:rsidR="00E83D74" w:rsidRDefault="00E83D74" w:rsidP="009478AF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3D74" w:rsidRDefault="00E83D74" w:rsidP="009478AF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83D74" w:rsidRDefault="00E83D74" w:rsidP="00E83D74">
      <w:pPr>
        <w:pStyle w:val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D74" w:rsidRDefault="00E83D74" w:rsidP="00E83D74">
      <w:pPr>
        <w:pStyle w:val="1"/>
        <w:rPr>
          <w:b/>
        </w:rPr>
      </w:pPr>
    </w:p>
    <w:p w:rsidR="00E83D74" w:rsidRDefault="00E83D74" w:rsidP="00E83D74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3D74" w:rsidRDefault="00E83D74" w:rsidP="00E83D74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3D74" w:rsidRDefault="00E83D74" w:rsidP="00E83D74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Нижний Тагил</w:t>
      </w:r>
    </w:p>
    <w:p w:rsidR="00E83D74" w:rsidRDefault="00E83D74" w:rsidP="00E83D74">
      <w:pPr>
        <w:pStyle w:val="1"/>
        <w:jc w:val="center"/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2022</w:t>
      </w:r>
    </w:p>
    <w:tbl>
      <w:tblPr>
        <w:tblStyle w:val="a3"/>
        <w:tblW w:w="9777" w:type="dxa"/>
        <w:tblInd w:w="-643" w:type="dxa"/>
        <w:tblLook w:val="04A0" w:firstRow="1" w:lastRow="0" w:firstColumn="1" w:lastColumn="0" w:noHBand="0" w:noVBand="1"/>
      </w:tblPr>
      <w:tblGrid>
        <w:gridCol w:w="2636"/>
        <w:gridCol w:w="7141"/>
      </w:tblGrid>
      <w:tr w:rsidR="00E83D74" w:rsidRPr="006157B0" w:rsidTr="009478AF">
        <w:trPr>
          <w:trHeight w:val="714"/>
        </w:trPr>
        <w:tc>
          <w:tcPr>
            <w:tcW w:w="2636" w:type="dxa"/>
          </w:tcPr>
          <w:p w:rsidR="00E83D74" w:rsidRPr="006157B0" w:rsidRDefault="00E83D74" w:rsidP="0094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615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</w:t>
            </w:r>
          </w:p>
        </w:tc>
        <w:tc>
          <w:tcPr>
            <w:tcW w:w="7141" w:type="dxa"/>
          </w:tcPr>
          <w:p w:rsidR="00E83D74" w:rsidRPr="006157B0" w:rsidRDefault="00E83D74" w:rsidP="0094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</w:rPr>
              <w:t>«Первый Детский Инклюзивный бал»</w:t>
            </w:r>
          </w:p>
        </w:tc>
      </w:tr>
      <w:tr w:rsidR="00E83D74" w:rsidRPr="006157B0" w:rsidTr="009478AF">
        <w:trPr>
          <w:trHeight w:val="261"/>
        </w:trPr>
        <w:tc>
          <w:tcPr>
            <w:tcW w:w="2636" w:type="dxa"/>
          </w:tcPr>
          <w:p w:rsidR="00E83D74" w:rsidRPr="006157B0" w:rsidRDefault="00E83D74" w:rsidP="0094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</w:rPr>
              <w:t>Команда проекта</w:t>
            </w:r>
          </w:p>
        </w:tc>
        <w:tc>
          <w:tcPr>
            <w:tcW w:w="7141" w:type="dxa"/>
          </w:tcPr>
          <w:p w:rsidR="00E83D74" w:rsidRPr="006157B0" w:rsidRDefault="00E83D74" w:rsidP="0094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</w:rPr>
              <w:t>Рязанцева Полина – ученица 7В класса МБОУ СОШ №44 имени народного учителя СССР Г.Д. Лавровой, танцующий волонтер Инклюзивного бала 2022 города Нижний Тагил.</w:t>
            </w:r>
          </w:p>
        </w:tc>
      </w:tr>
      <w:tr w:rsidR="00E83D74" w:rsidRPr="006157B0" w:rsidTr="009478AF">
        <w:trPr>
          <w:trHeight w:val="485"/>
        </w:trPr>
        <w:tc>
          <w:tcPr>
            <w:tcW w:w="2636" w:type="dxa"/>
          </w:tcPr>
          <w:p w:rsidR="00E83D74" w:rsidRPr="006157B0" w:rsidRDefault="00E83D74" w:rsidP="0094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</w:rPr>
              <w:t>Наставник, руководитель</w:t>
            </w:r>
          </w:p>
        </w:tc>
        <w:tc>
          <w:tcPr>
            <w:tcW w:w="7141" w:type="dxa"/>
          </w:tcPr>
          <w:p w:rsidR="00E83D74" w:rsidRPr="006157B0" w:rsidRDefault="00E83D74" w:rsidP="0094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</w:rPr>
              <w:t>Козырева Елена Васильевна – педагог дополнительного образования,  высшая  категория, хореограф Инклюзивного бала в г. Нижний Тагил для взрослых людей с ограниченными возможностями здоровья.</w:t>
            </w:r>
          </w:p>
        </w:tc>
      </w:tr>
      <w:tr w:rsidR="00E83D74" w:rsidRPr="006157B0" w:rsidTr="009478AF">
        <w:trPr>
          <w:trHeight w:val="261"/>
        </w:trPr>
        <w:tc>
          <w:tcPr>
            <w:tcW w:w="2636" w:type="dxa"/>
          </w:tcPr>
          <w:p w:rsidR="00E83D74" w:rsidRPr="006157B0" w:rsidRDefault="00E83D74" w:rsidP="0094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проекта </w:t>
            </w:r>
          </w:p>
        </w:tc>
        <w:tc>
          <w:tcPr>
            <w:tcW w:w="7141" w:type="dxa"/>
          </w:tcPr>
          <w:p w:rsidR="00E83D74" w:rsidRPr="006157B0" w:rsidRDefault="00E83D74" w:rsidP="0094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</w:rPr>
              <w:t>Россия, Свердловская область, г. Нижний Тагил</w:t>
            </w:r>
          </w:p>
        </w:tc>
      </w:tr>
      <w:tr w:rsidR="00E83D74" w:rsidRPr="006157B0" w:rsidTr="009478AF">
        <w:trPr>
          <w:trHeight w:val="261"/>
        </w:trPr>
        <w:tc>
          <w:tcPr>
            <w:tcW w:w="2636" w:type="dxa"/>
          </w:tcPr>
          <w:p w:rsidR="00E83D74" w:rsidRPr="006157B0" w:rsidRDefault="00E83D74" w:rsidP="0094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</w:rPr>
              <w:t xml:space="preserve">Начало реализации </w:t>
            </w:r>
          </w:p>
        </w:tc>
        <w:tc>
          <w:tcPr>
            <w:tcW w:w="7141" w:type="dxa"/>
          </w:tcPr>
          <w:p w:rsidR="00E83D74" w:rsidRPr="006157B0" w:rsidRDefault="00E83D74" w:rsidP="0094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</w:tr>
      <w:tr w:rsidR="00E83D74" w:rsidRPr="006157B0" w:rsidTr="009478AF">
        <w:trPr>
          <w:trHeight w:val="261"/>
        </w:trPr>
        <w:tc>
          <w:tcPr>
            <w:tcW w:w="2636" w:type="dxa"/>
          </w:tcPr>
          <w:p w:rsidR="00E83D74" w:rsidRPr="006157B0" w:rsidRDefault="00E83D74" w:rsidP="0094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7141" w:type="dxa"/>
          </w:tcPr>
          <w:p w:rsidR="00E83D74" w:rsidRPr="006157B0" w:rsidRDefault="00E83D74" w:rsidP="0094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</w:tr>
      <w:tr w:rsidR="00E83D74" w:rsidRPr="006157B0" w:rsidTr="009478AF">
        <w:trPr>
          <w:trHeight w:val="261"/>
        </w:trPr>
        <w:tc>
          <w:tcPr>
            <w:tcW w:w="2636" w:type="dxa"/>
          </w:tcPr>
          <w:p w:rsidR="00E83D74" w:rsidRPr="006157B0" w:rsidRDefault="00E83D74" w:rsidP="0094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</w:rPr>
              <w:t>Описание проблемы, актуальность</w:t>
            </w:r>
          </w:p>
        </w:tc>
        <w:tc>
          <w:tcPr>
            <w:tcW w:w="7141" w:type="dxa"/>
          </w:tcPr>
          <w:p w:rsidR="00E83D74" w:rsidRPr="006157B0" w:rsidRDefault="00E83D74" w:rsidP="0094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</w:rPr>
              <w:t>В настоящий момент в Российской Федерации (по данным Федеральной службы государственной статистики) свыше 735 тысяч детей с инвалидностью. Особенно серьезные трудности с полноценным включением в социально жизнь регионов нашей страны испытывают дети с маломобильными формами инвалидности (преимущественно 1 и 2 группа инвалидности). Эта категория детей испытывают постоянные трудности с общением со сверстниками, ограничены в передвижении, а также участии в культурной и общественной жизни общества.</w:t>
            </w:r>
          </w:p>
          <w:p w:rsidR="00E83D74" w:rsidRPr="006157B0" w:rsidRDefault="00E83D74" w:rsidP="0094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отсутствия возможностей совместного досуга и развития актуальна также для родственников и близких людей с ОВЗ. Низкий уровень </w:t>
            </w:r>
            <w:proofErr w:type="spellStart"/>
            <w:r w:rsidRPr="006157B0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6157B0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и логистики, малая распространенность аспектов инклюзии среди культурно-массовых событий регионов России препятствуют развитию человека с инвалидностью как полноценного члена общества. Успешный в своем деле, самодостаточный и активный человек с заметной формой инвалидности – редкое явление для каждого из регионов реализации проекта.</w:t>
            </w:r>
          </w:p>
          <w:p w:rsidR="00E83D74" w:rsidRPr="006157B0" w:rsidRDefault="00E83D74" w:rsidP="0094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</w:rPr>
              <w:t>В то же время значительное число профильных специалистов и волонтеров социального и культурного направлений демонстрируют низкий уровень квалификации в вопросах взаимодействия с детьми с ограниченными возможностями здоровья. Несмотря на ратификацию нашей страной Конвенции о правах инвалидов, они и сейчас во многом ориентированы на медицинскую модель поддержки людей с инвалидностью. Несмотря на некоторые реабилитационные преимущества, инвалидность здесь рассматривается в первую очередь как патология, что снижает социальную значимость человека с ограниченными возможностями здоровья. Одним из доказавших свою эффективность инструментов изменения ситуации к лучшему являются инклюзивные практики – объединяющие людей не из чувства толерантности, должностного положения или семейных обстоятельств, а вокруг общего интересного и продуктивного процесса.</w:t>
            </w:r>
          </w:p>
        </w:tc>
      </w:tr>
      <w:tr w:rsidR="00E83D74" w:rsidRPr="006157B0" w:rsidTr="009478AF">
        <w:trPr>
          <w:trHeight w:val="438"/>
        </w:trPr>
        <w:tc>
          <w:tcPr>
            <w:tcW w:w="2636" w:type="dxa"/>
          </w:tcPr>
          <w:p w:rsidR="00E83D74" w:rsidRPr="006157B0" w:rsidRDefault="00E83D74" w:rsidP="0094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</w:rPr>
              <w:t>Основные группы</w:t>
            </w:r>
          </w:p>
        </w:tc>
        <w:tc>
          <w:tcPr>
            <w:tcW w:w="7141" w:type="dxa"/>
          </w:tcPr>
          <w:p w:rsidR="00E83D74" w:rsidRPr="006157B0" w:rsidRDefault="00E83D74" w:rsidP="0094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</w:rPr>
              <w:t>Основная целевая группа:</w:t>
            </w:r>
          </w:p>
          <w:p w:rsidR="00E83D74" w:rsidRPr="006157B0" w:rsidRDefault="00E83D74" w:rsidP="0094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</w:rPr>
              <w:t>- Дети с инвалидностью (с нарушениями зрения, слуха, опорно-двигательного аппарата и интеллекта), в возрасте с 10 до 17 лет.</w:t>
            </w:r>
          </w:p>
          <w:p w:rsidR="00E83D74" w:rsidRPr="006157B0" w:rsidRDefault="00E83D74" w:rsidP="0094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74" w:rsidRPr="006157B0" w:rsidRDefault="00E83D74" w:rsidP="0094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</w:rPr>
              <w:t>Сопутствующие группы:</w:t>
            </w:r>
          </w:p>
          <w:p w:rsidR="00E83D74" w:rsidRPr="006157B0" w:rsidRDefault="00E83D74" w:rsidP="0094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Члены семей и друзья людей с инвалидностью, не имеющие возможностей совместного досуга и творчества вместе с ними</w:t>
            </w:r>
          </w:p>
          <w:p w:rsidR="00E83D74" w:rsidRPr="006157B0" w:rsidRDefault="00E83D74" w:rsidP="0094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</w:rPr>
              <w:t>-  Волонтеры социального сектора</w:t>
            </w:r>
          </w:p>
          <w:p w:rsidR="00E83D74" w:rsidRPr="006157B0" w:rsidRDefault="00E83D74" w:rsidP="0094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</w:rPr>
              <w:t>- Представители некоммерческих организаций, учреждений культуры и танцевальных студий, интересующиеся вопросами современной инклюзии</w:t>
            </w:r>
          </w:p>
        </w:tc>
      </w:tr>
      <w:tr w:rsidR="00E83D74" w:rsidRPr="006157B0" w:rsidTr="009478AF">
        <w:trPr>
          <w:trHeight w:val="464"/>
        </w:trPr>
        <w:tc>
          <w:tcPr>
            <w:tcW w:w="2636" w:type="dxa"/>
          </w:tcPr>
          <w:p w:rsidR="00E83D74" w:rsidRPr="006157B0" w:rsidRDefault="00E83D74" w:rsidP="0094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7141" w:type="dxa"/>
          </w:tcPr>
          <w:p w:rsidR="00E83D74" w:rsidRPr="006157B0" w:rsidRDefault="00E83D74" w:rsidP="0094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</w:rPr>
              <w:t>Повышение уровня социальной адаптации и вовлеченности в культурные процессы детей города Нижний Тагил с маломобильными формами инвалидности посредством проведения «Первого Детского Инклюзивного бала», доступного для любого человека с ограниченными возможностями здоровья и без.</w:t>
            </w:r>
          </w:p>
        </w:tc>
      </w:tr>
      <w:tr w:rsidR="00E83D74" w:rsidRPr="006157B0" w:rsidTr="009478AF">
        <w:trPr>
          <w:trHeight w:val="464"/>
        </w:trPr>
        <w:tc>
          <w:tcPr>
            <w:tcW w:w="2636" w:type="dxa"/>
          </w:tcPr>
          <w:p w:rsidR="00E83D74" w:rsidRPr="006157B0" w:rsidRDefault="00E83D74" w:rsidP="0094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141" w:type="dxa"/>
          </w:tcPr>
          <w:p w:rsidR="00E83D74" w:rsidRPr="006157B0" w:rsidRDefault="00E83D74" w:rsidP="009478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</w:rPr>
              <w:t>Организовать информационное сопровождение проекта.</w:t>
            </w:r>
          </w:p>
          <w:p w:rsidR="00E83D74" w:rsidRPr="006157B0" w:rsidRDefault="00E83D74" w:rsidP="009478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</w:rPr>
              <w:t>Сформировать городское сообщество некоммерческих организаций, культурных учреждений, активистов с инвалидностью и без.</w:t>
            </w:r>
          </w:p>
          <w:p w:rsidR="00E83D74" w:rsidRPr="006157B0" w:rsidRDefault="00E83D74" w:rsidP="009478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proofErr w:type="spellStart"/>
            <w:r w:rsidRPr="006157B0">
              <w:rPr>
                <w:rFonts w:ascii="Times New Roman" w:hAnsi="Times New Roman" w:cs="Times New Roman"/>
                <w:sz w:val="24"/>
                <w:szCs w:val="24"/>
              </w:rPr>
              <w:t>безбарьерного</w:t>
            </w:r>
            <w:proofErr w:type="spellEnd"/>
            <w:r w:rsidRPr="006157B0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мероприятия акции «Первый Детский инклюзивный бал».</w:t>
            </w:r>
          </w:p>
        </w:tc>
      </w:tr>
      <w:tr w:rsidR="00E83D74" w:rsidRPr="006157B0" w:rsidTr="009478AF">
        <w:trPr>
          <w:trHeight w:val="438"/>
        </w:trPr>
        <w:tc>
          <w:tcPr>
            <w:tcW w:w="2636" w:type="dxa"/>
          </w:tcPr>
          <w:p w:rsidR="00E83D74" w:rsidRPr="006157B0" w:rsidRDefault="00E83D74" w:rsidP="0094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7141" w:type="dxa"/>
          </w:tcPr>
          <w:p w:rsidR="00E83D74" w:rsidRPr="006157B0" w:rsidRDefault="00E83D74" w:rsidP="0094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</w:rPr>
              <w:t>- Привлечено не менее 50 человек, в том числе 30 %, из которых с разной степенью инвалидности.</w:t>
            </w:r>
          </w:p>
          <w:p w:rsidR="00E83D74" w:rsidRPr="006157B0" w:rsidRDefault="00E83D74" w:rsidP="0094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</w:rPr>
              <w:t xml:space="preserve">- Поведено 10 репетиций. </w:t>
            </w:r>
          </w:p>
          <w:p w:rsidR="00E83D74" w:rsidRPr="006157B0" w:rsidRDefault="00E83D74" w:rsidP="0094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</w:rPr>
              <w:t>- Проведено 5 лекций о бальном этикете и правилах поведения на балах.</w:t>
            </w:r>
          </w:p>
        </w:tc>
      </w:tr>
      <w:tr w:rsidR="00E83D74" w:rsidRPr="006157B0" w:rsidTr="009478AF">
        <w:trPr>
          <w:trHeight w:val="464"/>
        </w:trPr>
        <w:tc>
          <w:tcPr>
            <w:tcW w:w="2636" w:type="dxa"/>
          </w:tcPr>
          <w:p w:rsidR="00E83D74" w:rsidRPr="006157B0" w:rsidRDefault="00E83D74" w:rsidP="0094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</w:rPr>
              <w:t>Качественные показатели</w:t>
            </w:r>
          </w:p>
        </w:tc>
        <w:tc>
          <w:tcPr>
            <w:tcW w:w="7141" w:type="dxa"/>
          </w:tcPr>
          <w:p w:rsidR="00E83D74" w:rsidRPr="006157B0" w:rsidRDefault="00E83D74" w:rsidP="0094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</w:rPr>
              <w:t>- у детей города Нижний Тагил с маломобильными формами инвалидности повысился уровень социальной адаптации и вовлеченности в культурные процессы.</w:t>
            </w:r>
          </w:p>
          <w:p w:rsidR="00E83D74" w:rsidRPr="006157B0" w:rsidRDefault="00E83D74" w:rsidP="0094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</w:rPr>
              <w:t xml:space="preserve">- У детей с маломобильными формами инвалидности повысился интерес к культурным событиям нашего города. </w:t>
            </w:r>
          </w:p>
          <w:p w:rsidR="00E83D74" w:rsidRPr="006157B0" w:rsidRDefault="00E83D74" w:rsidP="0094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</w:rPr>
              <w:t>- Участники проекта приобрели новые знакомства, как среди сверстников с инвалидностью, так и среди волонтеров.</w:t>
            </w:r>
          </w:p>
          <w:p w:rsidR="00E83D74" w:rsidRPr="006157B0" w:rsidRDefault="00E83D74" w:rsidP="0094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</w:rPr>
              <w:t>- Дети изъявили желание продолжить знакомство с бальным процессом, узнать об истории балов и о происхождении больных танцев.</w:t>
            </w:r>
          </w:p>
        </w:tc>
      </w:tr>
      <w:tr w:rsidR="00E83D74" w:rsidRPr="006157B0" w:rsidTr="009478AF">
        <w:trPr>
          <w:trHeight w:val="438"/>
        </w:trPr>
        <w:tc>
          <w:tcPr>
            <w:tcW w:w="2636" w:type="dxa"/>
          </w:tcPr>
          <w:p w:rsidR="00E83D74" w:rsidRPr="006157B0" w:rsidRDefault="00E83D74" w:rsidP="0094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</w:rPr>
              <w:t>Партнеры</w:t>
            </w:r>
          </w:p>
        </w:tc>
        <w:tc>
          <w:tcPr>
            <w:tcW w:w="7141" w:type="dxa"/>
          </w:tcPr>
          <w:p w:rsidR="00E83D74" w:rsidRPr="006157B0" w:rsidRDefault="00E83D74" w:rsidP="0094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</w:rPr>
              <w:t>1. МБОУ СОШ № 44 имени Г.Д. Лавровой – помощь в организации и проведении бала, привлечение участников.</w:t>
            </w:r>
          </w:p>
          <w:p w:rsidR="00E83D74" w:rsidRPr="006157B0" w:rsidRDefault="00E83D74" w:rsidP="0094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</w:rPr>
              <w:t>2. Инклюзивное общество «Новая реальность» - помощь в привлечении участников детей с инвалидностью и без.</w:t>
            </w:r>
          </w:p>
          <w:p w:rsidR="00E83D74" w:rsidRPr="006157B0" w:rsidRDefault="00E83D74" w:rsidP="0094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</w:rPr>
              <w:t>3. НТМОО «Центр общественных инициатив» – методическая, организационная, информационная поддержка.</w:t>
            </w:r>
          </w:p>
          <w:p w:rsidR="00E83D74" w:rsidRPr="006157B0" w:rsidRDefault="00E83D74" w:rsidP="0094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</w:rPr>
              <w:t xml:space="preserve">4. Инклюзивные балы России - Нижний Тагил, в лице Татаурова Никиты (регионального координатора бала), </w:t>
            </w:r>
            <w:proofErr w:type="spellStart"/>
            <w:r w:rsidRPr="006157B0">
              <w:rPr>
                <w:rFonts w:ascii="Times New Roman" w:hAnsi="Times New Roman" w:cs="Times New Roman"/>
                <w:sz w:val="24"/>
                <w:szCs w:val="24"/>
              </w:rPr>
              <w:t>Гусаковой</w:t>
            </w:r>
            <w:proofErr w:type="spellEnd"/>
            <w:r w:rsidRPr="006157B0">
              <w:rPr>
                <w:rFonts w:ascii="Times New Roman" w:hAnsi="Times New Roman" w:cs="Times New Roman"/>
                <w:sz w:val="24"/>
                <w:szCs w:val="24"/>
              </w:rPr>
              <w:t xml:space="preserve"> Ксении (специалист по связям с общественностью) – методическая, организационная и информационная поддержка.</w:t>
            </w:r>
          </w:p>
          <w:p w:rsidR="00E83D74" w:rsidRPr="006157B0" w:rsidRDefault="00E83D74" w:rsidP="0094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</w:rPr>
              <w:t>5. Управление образования администрации города Нижний Тагил.</w:t>
            </w:r>
          </w:p>
          <w:p w:rsidR="00E83D74" w:rsidRPr="006157B0" w:rsidRDefault="00E83D74" w:rsidP="0094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</w:rPr>
              <w:t>6. Управление культуры администрации города Нижний Тагил.</w:t>
            </w:r>
          </w:p>
          <w:p w:rsidR="00E83D74" w:rsidRPr="006157B0" w:rsidRDefault="00E83D74" w:rsidP="0094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</w:rPr>
              <w:t xml:space="preserve">7. СМИ: Тагил-ТВ, </w:t>
            </w:r>
            <w:proofErr w:type="spellStart"/>
            <w:r w:rsidRPr="006157B0">
              <w:rPr>
                <w:rFonts w:ascii="Times New Roman" w:hAnsi="Times New Roman" w:cs="Times New Roman"/>
                <w:sz w:val="24"/>
                <w:szCs w:val="24"/>
              </w:rPr>
              <w:t>Телекон</w:t>
            </w:r>
            <w:proofErr w:type="spellEnd"/>
            <w:r w:rsidRPr="006157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57B0">
              <w:rPr>
                <w:rFonts w:ascii="Times New Roman" w:hAnsi="Times New Roman" w:cs="Times New Roman"/>
                <w:sz w:val="24"/>
                <w:szCs w:val="24"/>
              </w:rPr>
              <w:t>Тагильский</w:t>
            </w:r>
            <w:proofErr w:type="spellEnd"/>
            <w:r w:rsidRPr="006157B0">
              <w:rPr>
                <w:rFonts w:ascii="Times New Roman" w:hAnsi="Times New Roman" w:cs="Times New Roman"/>
                <w:sz w:val="24"/>
                <w:szCs w:val="24"/>
              </w:rPr>
              <w:t xml:space="preserve"> рабочий.</w:t>
            </w:r>
          </w:p>
        </w:tc>
      </w:tr>
    </w:tbl>
    <w:p w:rsidR="00E83D74" w:rsidRDefault="00E83D74" w:rsidP="00E91FD8">
      <w:pPr>
        <w:rPr>
          <w:rFonts w:ascii="Times New Roman" w:hAnsi="Times New Roman" w:cs="Times New Roman"/>
          <w:sz w:val="24"/>
          <w:szCs w:val="24"/>
        </w:rPr>
      </w:pPr>
    </w:p>
    <w:p w:rsidR="00E83D74" w:rsidRPr="006157B0" w:rsidRDefault="00E83D74" w:rsidP="00E91FD8">
      <w:pPr>
        <w:rPr>
          <w:rFonts w:ascii="Times New Roman" w:hAnsi="Times New Roman" w:cs="Times New Roman"/>
          <w:sz w:val="24"/>
          <w:szCs w:val="24"/>
        </w:rPr>
      </w:pPr>
    </w:p>
    <w:p w:rsidR="00CF3581" w:rsidRPr="006157B0" w:rsidRDefault="00CF3581" w:rsidP="00E91FD8">
      <w:pPr>
        <w:rPr>
          <w:rFonts w:ascii="Times New Roman" w:hAnsi="Times New Roman" w:cs="Times New Roman"/>
          <w:sz w:val="28"/>
          <w:szCs w:val="28"/>
        </w:rPr>
        <w:sectPr w:rsidR="00CF3581" w:rsidRPr="006157B0" w:rsidSect="000B50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3581" w:rsidRPr="006157B0" w:rsidRDefault="00CF3581" w:rsidP="00CF3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157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Календарный план</w:t>
      </w:r>
    </w:p>
    <w:p w:rsidR="00A80A79" w:rsidRPr="006157B0" w:rsidRDefault="00A80A79" w:rsidP="00CF3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157B0">
        <w:rPr>
          <w:rFonts w:ascii="Times New Roman" w:hAnsi="Times New Roman" w:cs="Times New Roman"/>
          <w:b/>
          <w:sz w:val="24"/>
          <w:szCs w:val="24"/>
        </w:rPr>
        <w:t>«Первый Детский Инклюзивный бал»</w:t>
      </w:r>
    </w:p>
    <w:p w:rsidR="00CF3581" w:rsidRPr="006157B0" w:rsidRDefault="00CF3581" w:rsidP="00CF358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4804"/>
        <w:gridCol w:w="6189"/>
        <w:gridCol w:w="3149"/>
      </w:tblGrid>
      <w:tr w:rsidR="00CF3581" w:rsidRPr="006157B0" w:rsidTr="0069296A">
        <w:trPr>
          <w:jc w:val="center"/>
        </w:trPr>
        <w:tc>
          <w:tcPr>
            <w:tcW w:w="456" w:type="dxa"/>
            <w:vAlign w:val="center"/>
          </w:tcPr>
          <w:p w:rsidR="00CF3581" w:rsidRPr="006157B0" w:rsidRDefault="00CF3581" w:rsidP="00A2551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4804" w:type="dxa"/>
            <w:vAlign w:val="center"/>
          </w:tcPr>
          <w:p w:rsidR="00CF3581" w:rsidRPr="006157B0" w:rsidRDefault="00CF3581" w:rsidP="00A2551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Задача</w:t>
            </w:r>
          </w:p>
        </w:tc>
        <w:tc>
          <w:tcPr>
            <w:tcW w:w="6189" w:type="dxa"/>
            <w:vAlign w:val="center"/>
          </w:tcPr>
          <w:p w:rsidR="00CF3581" w:rsidRPr="006157B0" w:rsidRDefault="00CF3581" w:rsidP="00A2551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</w:t>
            </w:r>
          </w:p>
        </w:tc>
        <w:tc>
          <w:tcPr>
            <w:tcW w:w="3149" w:type="dxa"/>
            <w:vAlign w:val="center"/>
          </w:tcPr>
          <w:p w:rsidR="00CF3581" w:rsidRPr="006157B0" w:rsidRDefault="00CF3581" w:rsidP="00A2551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Сроки</w:t>
            </w:r>
          </w:p>
        </w:tc>
      </w:tr>
      <w:tr w:rsidR="00CF3581" w:rsidRPr="006157B0" w:rsidTr="0069296A">
        <w:trPr>
          <w:jc w:val="center"/>
        </w:trPr>
        <w:tc>
          <w:tcPr>
            <w:tcW w:w="456" w:type="dxa"/>
          </w:tcPr>
          <w:p w:rsidR="00CF3581" w:rsidRPr="006157B0" w:rsidRDefault="00CF3581" w:rsidP="00A255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804" w:type="dxa"/>
            <w:vMerge w:val="restart"/>
          </w:tcPr>
          <w:p w:rsidR="00CF3581" w:rsidRPr="006157B0" w:rsidRDefault="00CF3581" w:rsidP="00A2551F">
            <w:pPr>
              <w:ind w:left="-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информационное сопровождение проекта.</w:t>
            </w:r>
          </w:p>
        </w:tc>
        <w:tc>
          <w:tcPr>
            <w:tcW w:w="6189" w:type="dxa"/>
            <w:vAlign w:val="center"/>
          </w:tcPr>
          <w:p w:rsidR="00CF3581" w:rsidRPr="006157B0" w:rsidRDefault="00CF3581" w:rsidP="002202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работы группы проекта в социальн</w:t>
            </w:r>
            <w:r w:rsidR="002202CD" w:rsidRPr="00615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ой сети </w:t>
            </w:r>
            <w:proofErr w:type="spellStart"/>
            <w:r w:rsidR="002202CD" w:rsidRPr="00615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gramStart"/>
            <w:r w:rsidR="002202CD" w:rsidRPr="00615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="002202CD" w:rsidRPr="00615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proofErr w:type="spellEnd"/>
          </w:p>
        </w:tc>
        <w:tc>
          <w:tcPr>
            <w:tcW w:w="3149" w:type="dxa"/>
            <w:vAlign w:val="center"/>
          </w:tcPr>
          <w:p w:rsidR="00CF3581" w:rsidRPr="006157B0" w:rsidRDefault="002202CD" w:rsidP="0069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23.01.2023 – </w:t>
            </w:r>
            <w:r w:rsidR="0069296A" w:rsidRPr="00615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30.06.</w:t>
            </w:r>
            <w:r w:rsidRPr="00615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2023</w:t>
            </w:r>
          </w:p>
        </w:tc>
      </w:tr>
      <w:tr w:rsidR="002202CD" w:rsidRPr="006157B0" w:rsidTr="0069296A">
        <w:trPr>
          <w:jc w:val="center"/>
        </w:trPr>
        <w:tc>
          <w:tcPr>
            <w:tcW w:w="456" w:type="dxa"/>
          </w:tcPr>
          <w:p w:rsidR="002202CD" w:rsidRPr="006157B0" w:rsidRDefault="002202CD" w:rsidP="00A255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804" w:type="dxa"/>
            <w:vMerge/>
          </w:tcPr>
          <w:p w:rsidR="002202CD" w:rsidRPr="006157B0" w:rsidRDefault="002202CD" w:rsidP="00A2551F">
            <w:pPr>
              <w:ind w:left="-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9" w:type="dxa"/>
            <w:vAlign w:val="center"/>
          </w:tcPr>
          <w:p w:rsidR="002202CD" w:rsidRPr="006157B0" w:rsidRDefault="002202CD" w:rsidP="002202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Информационная кампания проекта на информационных стендах в школе, официальных информационных ресурсах в сети Интернет</w:t>
            </w:r>
          </w:p>
        </w:tc>
        <w:tc>
          <w:tcPr>
            <w:tcW w:w="3149" w:type="dxa"/>
            <w:vAlign w:val="center"/>
          </w:tcPr>
          <w:p w:rsidR="002202CD" w:rsidRPr="006157B0" w:rsidRDefault="002202CD" w:rsidP="0069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23.01.2023 – </w:t>
            </w:r>
            <w:r w:rsidR="0069296A" w:rsidRPr="00615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30.06.</w:t>
            </w:r>
            <w:r w:rsidRPr="00615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2023</w:t>
            </w:r>
          </w:p>
        </w:tc>
      </w:tr>
      <w:tr w:rsidR="002202CD" w:rsidRPr="006157B0" w:rsidTr="0069296A">
        <w:trPr>
          <w:jc w:val="center"/>
        </w:trPr>
        <w:tc>
          <w:tcPr>
            <w:tcW w:w="456" w:type="dxa"/>
          </w:tcPr>
          <w:p w:rsidR="002202CD" w:rsidRPr="006157B0" w:rsidRDefault="002202CD" w:rsidP="00A255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804" w:type="dxa"/>
            <w:vMerge/>
          </w:tcPr>
          <w:p w:rsidR="002202CD" w:rsidRPr="006157B0" w:rsidRDefault="002202CD" w:rsidP="00A2551F">
            <w:pPr>
              <w:ind w:left="-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9" w:type="dxa"/>
            <w:vAlign w:val="center"/>
          </w:tcPr>
          <w:p w:rsidR="002202CD" w:rsidRPr="006157B0" w:rsidRDefault="002202CD" w:rsidP="002202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Освещение деятельности по проекту в СМИ</w:t>
            </w:r>
          </w:p>
        </w:tc>
        <w:tc>
          <w:tcPr>
            <w:tcW w:w="3149" w:type="dxa"/>
            <w:vAlign w:val="center"/>
          </w:tcPr>
          <w:p w:rsidR="002202CD" w:rsidRPr="006157B0" w:rsidRDefault="002202CD" w:rsidP="0069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23.01.2023 – </w:t>
            </w:r>
            <w:r w:rsidR="0069296A" w:rsidRPr="00615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30.06</w:t>
            </w:r>
            <w:r w:rsidRPr="00615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.2023</w:t>
            </w:r>
          </w:p>
        </w:tc>
      </w:tr>
      <w:tr w:rsidR="0069296A" w:rsidRPr="006157B0" w:rsidTr="0069296A">
        <w:trPr>
          <w:trHeight w:val="452"/>
          <w:jc w:val="center"/>
        </w:trPr>
        <w:tc>
          <w:tcPr>
            <w:tcW w:w="456" w:type="dxa"/>
          </w:tcPr>
          <w:p w:rsidR="0069296A" w:rsidRPr="006157B0" w:rsidRDefault="0069296A" w:rsidP="00A255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804" w:type="dxa"/>
            <w:vMerge w:val="restart"/>
          </w:tcPr>
          <w:p w:rsidR="0069296A" w:rsidRPr="006157B0" w:rsidRDefault="0069296A" w:rsidP="007718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</w:rPr>
              <w:t>Сформировать городское сообщество некоммерческих организаций, культурных учреждений, активистов с инвалидностью и без</w:t>
            </w:r>
          </w:p>
        </w:tc>
        <w:tc>
          <w:tcPr>
            <w:tcW w:w="6189" w:type="dxa"/>
          </w:tcPr>
          <w:p w:rsidR="0069296A" w:rsidRPr="006157B0" w:rsidRDefault="0069296A" w:rsidP="007718C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Встречи с партнерами</w:t>
            </w:r>
          </w:p>
        </w:tc>
        <w:tc>
          <w:tcPr>
            <w:tcW w:w="3149" w:type="dxa"/>
            <w:vAlign w:val="center"/>
          </w:tcPr>
          <w:p w:rsidR="0069296A" w:rsidRPr="006157B0" w:rsidRDefault="0069296A" w:rsidP="0069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23.01.2023 – 28.02.2023</w:t>
            </w:r>
          </w:p>
        </w:tc>
      </w:tr>
      <w:tr w:rsidR="0069296A" w:rsidRPr="006157B0" w:rsidTr="0069296A">
        <w:trPr>
          <w:trHeight w:val="686"/>
          <w:jc w:val="center"/>
        </w:trPr>
        <w:tc>
          <w:tcPr>
            <w:tcW w:w="456" w:type="dxa"/>
          </w:tcPr>
          <w:p w:rsidR="0069296A" w:rsidRPr="006157B0" w:rsidRDefault="0069296A" w:rsidP="00A255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804" w:type="dxa"/>
            <w:vMerge/>
          </w:tcPr>
          <w:p w:rsidR="0069296A" w:rsidRPr="006157B0" w:rsidRDefault="0069296A" w:rsidP="0077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9" w:type="dxa"/>
          </w:tcPr>
          <w:p w:rsidR="0069296A" w:rsidRPr="006157B0" w:rsidRDefault="0069296A" w:rsidP="007718C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Набор волонтеров для проведения бала</w:t>
            </w:r>
          </w:p>
        </w:tc>
        <w:tc>
          <w:tcPr>
            <w:tcW w:w="3149" w:type="dxa"/>
            <w:vAlign w:val="center"/>
          </w:tcPr>
          <w:p w:rsidR="0069296A" w:rsidRPr="006157B0" w:rsidRDefault="0069296A" w:rsidP="00A2551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23.01.2023 – 31.05.2023</w:t>
            </w:r>
          </w:p>
        </w:tc>
      </w:tr>
      <w:tr w:rsidR="0069296A" w:rsidRPr="006157B0" w:rsidTr="0069296A">
        <w:trPr>
          <w:trHeight w:val="1114"/>
          <w:jc w:val="center"/>
        </w:trPr>
        <w:tc>
          <w:tcPr>
            <w:tcW w:w="456" w:type="dxa"/>
          </w:tcPr>
          <w:p w:rsidR="0069296A" w:rsidRPr="006157B0" w:rsidRDefault="0069296A" w:rsidP="00A255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804" w:type="dxa"/>
            <w:vMerge w:val="restart"/>
          </w:tcPr>
          <w:p w:rsidR="0069296A" w:rsidRPr="006157B0" w:rsidRDefault="0069296A" w:rsidP="002202CD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proofErr w:type="spellStart"/>
            <w:r w:rsidRPr="006157B0">
              <w:rPr>
                <w:rFonts w:ascii="Times New Roman" w:hAnsi="Times New Roman" w:cs="Times New Roman"/>
                <w:sz w:val="24"/>
                <w:szCs w:val="24"/>
              </w:rPr>
              <w:t>безбарьерного</w:t>
            </w:r>
            <w:proofErr w:type="spellEnd"/>
            <w:r w:rsidRPr="006157B0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мероприятия акции «Первый Детский инклюзивный бал».</w:t>
            </w:r>
          </w:p>
        </w:tc>
        <w:tc>
          <w:tcPr>
            <w:tcW w:w="6189" w:type="dxa"/>
          </w:tcPr>
          <w:p w:rsidR="0069296A" w:rsidRPr="006157B0" w:rsidRDefault="0069296A" w:rsidP="00BA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</w:rPr>
              <w:t>Подготовка  к балу (общение с партнерами, поиск помещения для репетиций, подбор танцующих волонтеров)</w:t>
            </w:r>
          </w:p>
        </w:tc>
        <w:tc>
          <w:tcPr>
            <w:tcW w:w="3149" w:type="dxa"/>
            <w:vAlign w:val="center"/>
          </w:tcPr>
          <w:p w:rsidR="0069296A" w:rsidRPr="006157B0" w:rsidRDefault="0069296A" w:rsidP="00A2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</w:rPr>
              <w:t>01.03.2023 – 31.05.2023</w:t>
            </w:r>
          </w:p>
        </w:tc>
      </w:tr>
      <w:tr w:rsidR="0069296A" w:rsidRPr="006157B0" w:rsidTr="0069296A">
        <w:trPr>
          <w:trHeight w:val="472"/>
          <w:jc w:val="center"/>
        </w:trPr>
        <w:tc>
          <w:tcPr>
            <w:tcW w:w="456" w:type="dxa"/>
          </w:tcPr>
          <w:p w:rsidR="0069296A" w:rsidRPr="006157B0" w:rsidRDefault="0069296A" w:rsidP="00A255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804" w:type="dxa"/>
            <w:vMerge/>
          </w:tcPr>
          <w:p w:rsidR="0069296A" w:rsidRPr="006157B0" w:rsidRDefault="0069296A" w:rsidP="007718C9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9" w:type="dxa"/>
          </w:tcPr>
          <w:p w:rsidR="0069296A" w:rsidRPr="006157B0" w:rsidRDefault="0069296A" w:rsidP="00BA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лекций по бальному этикету</w:t>
            </w:r>
          </w:p>
        </w:tc>
        <w:tc>
          <w:tcPr>
            <w:tcW w:w="3149" w:type="dxa"/>
            <w:vAlign w:val="center"/>
          </w:tcPr>
          <w:p w:rsidR="0069296A" w:rsidRPr="006157B0" w:rsidRDefault="0069296A" w:rsidP="00A2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</w:rPr>
              <w:t>01.03.2023 – 31.05.2023</w:t>
            </w:r>
          </w:p>
        </w:tc>
      </w:tr>
      <w:tr w:rsidR="0069296A" w:rsidRPr="006157B0" w:rsidTr="0069296A">
        <w:trPr>
          <w:trHeight w:val="704"/>
          <w:jc w:val="center"/>
        </w:trPr>
        <w:tc>
          <w:tcPr>
            <w:tcW w:w="456" w:type="dxa"/>
          </w:tcPr>
          <w:p w:rsidR="0069296A" w:rsidRPr="006157B0" w:rsidRDefault="0069296A" w:rsidP="00A255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804" w:type="dxa"/>
            <w:vMerge/>
          </w:tcPr>
          <w:p w:rsidR="0069296A" w:rsidRPr="006157B0" w:rsidRDefault="0069296A" w:rsidP="002202CD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9" w:type="dxa"/>
          </w:tcPr>
          <w:p w:rsidR="0069296A" w:rsidRPr="006157B0" w:rsidRDefault="0069296A" w:rsidP="0069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</w:rPr>
              <w:t>Организация репетиций для разучивания обязательной программы балла (не менее 10 репетиций)</w:t>
            </w:r>
          </w:p>
        </w:tc>
        <w:tc>
          <w:tcPr>
            <w:tcW w:w="3149" w:type="dxa"/>
            <w:vAlign w:val="center"/>
          </w:tcPr>
          <w:p w:rsidR="0069296A" w:rsidRPr="006157B0" w:rsidRDefault="0069296A" w:rsidP="00A2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</w:rPr>
              <w:t>01.03.2023 - 31.05.2023</w:t>
            </w:r>
          </w:p>
        </w:tc>
      </w:tr>
      <w:tr w:rsidR="0069296A" w:rsidRPr="006157B0" w:rsidTr="0069296A">
        <w:trPr>
          <w:trHeight w:val="401"/>
          <w:jc w:val="center"/>
        </w:trPr>
        <w:tc>
          <w:tcPr>
            <w:tcW w:w="456" w:type="dxa"/>
          </w:tcPr>
          <w:p w:rsidR="0069296A" w:rsidRPr="006157B0" w:rsidRDefault="0069296A" w:rsidP="00A255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804" w:type="dxa"/>
            <w:vMerge/>
          </w:tcPr>
          <w:p w:rsidR="0069296A" w:rsidRPr="006157B0" w:rsidRDefault="0069296A" w:rsidP="002202CD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9" w:type="dxa"/>
          </w:tcPr>
          <w:p w:rsidR="0069296A" w:rsidRPr="006157B0" w:rsidRDefault="0069296A" w:rsidP="0069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</w:rPr>
              <w:t>Проведение «Первого детского инклюзивного бала»</w:t>
            </w:r>
          </w:p>
        </w:tc>
        <w:tc>
          <w:tcPr>
            <w:tcW w:w="3149" w:type="dxa"/>
            <w:vAlign w:val="center"/>
          </w:tcPr>
          <w:p w:rsidR="0069296A" w:rsidRPr="006157B0" w:rsidRDefault="0069296A" w:rsidP="00692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</w:rPr>
              <w:t>02.06.2023</w:t>
            </w:r>
          </w:p>
        </w:tc>
      </w:tr>
      <w:tr w:rsidR="0069296A" w:rsidRPr="006157B0" w:rsidTr="0069296A">
        <w:trPr>
          <w:trHeight w:val="405"/>
          <w:jc w:val="center"/>
        </w:trPr>
        <w:tc>
          <w:tcPr>
            <w:tcW w:w="456" w:type="dxa"/>
          </w:tcPr>
          <w:p w:rsidR="0069296A" w:rsidRPr="006157B0" w:rsidRDefault="0069296A" w:rsidP="00A255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804" w:type="dxa"/>
            <w:vMerge/>
          </w:tcPr>
          <w:p w:rsidR="0069296A" w:rsidRPr="006157B0" w:rsidRDefault="0069296A" w:rsidP="002202CD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9" w:type="dxa"/>
          </w:tcPr>
          <w:p w:rsidR="0069296A" w:rsidRPr="006157B0" w:rsidRDefault="0069296A" w:rsidP="00A344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Подведение итогов реализации проекта</w:t>
            </w:r>
          </w:p>
        </w:tc>
        <w:tc>
          <w:tcPr>
            <w:tcW w:w="3149" w:type="dxa"/>
            <w:vAlign w:val="center"/>
          </w:tcPr>
          <w:p w:rsidR="0069296A" w:rsidRPr="006157B0" w:rsidRDefault="0069296A" w:rsidP="00A344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5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03.06.2023 – 30.0.6.2023</w:t>
            </w:r>
          </w:p>
        </w:tc>
      </w:tr>
    </w:tbl>
    <w:p w:rsidR="00CF3581" w:rsidRPr="006157B0" w:rsidRDefault="00CF3581" w:rsidP="00BA7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7737" w:rsidRPr="006157B0" w:rsidRDefault="00BA7737" w:rsidP="00BA7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7737" w:rsidRPr="006157B0" w:rsidRDefault="00BA7737" w:rsidP="00BA7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7737" w:rsidRPr="006157B0" w:rsidRDefault="00BA7737" w:rsidP="00BA7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7737" w:rsidRPr="006157B0" w:rsidRDefault="00BA7737" w:rsidP="00BA7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7737" w:rsidRPr="006157B0" w:rsidRDefault="00BA7737" w:rsidP="00BA7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7737" w:rsidRPr="006157B0" w:rsidRDefault="00BA7737" w:rsidP="00BA7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7737" w:rsidRPr="006157B0" w:rsidRDefault="00BA7737" w:rsidP="00BA7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0A79" w:rsidRPr="006157B0" w:rsidRDefault="00A80A79" w:rsidP="00BA7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A80A79" w:rsidRPr="006157B0" w:rsidSect="00BA773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A7737" w:rsidRPr="006157B0" w:rsidRDefault="00BA7737" w:rsidP="00A80A79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7B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Детализированная смета расходов</w:t>
      </w:r>
    </w:p>
    <w:p w:rsidR="00A80A79" w:rsidRPr="006157B0" w:rsidRDefault="00A80A79" w:rsidP="00A80A79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B0">
        <w:rPr>
          <w:rFonts w:ascii="Times New Roman" w:hAnsi="Times New Roman" w:cs="Times New Roman"/>
          <w:b/>
          <w:sz w:val="24"/>
          <w:szCs w:val="24"/>
        </w:rPr>
        <w:t>«Первый Детский Инклюзивный бал»</w:t>
      </w:r>
    </w:p>
    <w:p w:rsidR="00A80A79" w:rsidRPr="006157B0" w:rsidRDefault="00A80A79" w:rsidP="00A80A79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3513"/>
        <w:gridCol w:w="1791"/>
        <w:gridCol w:w="1701"/>
        <w:gridCol w:w="1806"/>
      </w:tblGrid>
      <w:tr w:rsidR="00BA7737" w:rsidRPr="006157B0" w:rsidTr="00A80A79">
        <w:tc>
          <w:tcPr>
            <w:tcW w:w="534" w:type="dxa"/>
          </w:tcPr>
          <w:p w:rsidR="00BA7737" w:rsidRPr="006157B0" w:rsidRDefault="00BA7737" w:rsidP="00A80A79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13" w:type="dxa"/>
          </w:tcPr>
          <w:p w:rsidR="00BA7737" w:rsidRPr="006157B0" w:rsidRDefault="00BA7737" w:rsidP="00A80A7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1791" w:type="dxa"/>
          </w:tcPr>
          <w:p w:rsidR="00BA7737" w:rsidRPr="006157B0" w:rsidRDefault="00BA7737" w:rsidP="00A80A7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(ед.)</w:t>
            </w:r>
          </w:p>
        </w:tc>
        <w:tc>
          <w:tcPr>
            <w:tcW w:w="1701" w:type="dxa"/>
          </w:tcPr>
          <w:p w:rsidR="00BA7737" w:rsidRPr="006157B0" w:rsidRDefault="00BA7737" w:rsidP="00A80A7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единиц</w:t>
            </w:r>
          </w:p>
        </w:tc>
        <w:tc>
          <w:tcPr>
            <w:tcW w:w="1806" w:type="dxa"/>
          </w:tcPr>
          <w:p w:rsidR="00BA7737" w:rsidRPr="006157B0" w:rsidRDefault="00BA7737" w:rsidP="00A80A7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A7737" w:rsidRPr="006157B0" w:rsidTr="001F34C3">
        <w:trPr>
          <w:trHeight w:val="340"/>
        </w:trPr>
        <w:tc>
          <w:tcPr>
            <w:tcW w:w="534" w:type="dxa"/>
            <w:vAlign w:val="center"/>
          </w:tcPr>
          <w:p w:rsidR="00BA7737" w:rsidRPr="006157B0" w:rsidRDefault="00BA7737" w:rsidP="001F34C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BA7737" w:rsidRPr="006157B0" w:rsidRDefault="00A80A79" w:rsidP="00A80A79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Фотозона «Первый детский инклюзивный бал»</w:t>
            </w:r>
          </w:p>
        </w:tc>
        <w:tc>
          <w:tcPr>
            <w:tcW w:w="1791" w:type="dxa"/>
            <w:vAlign w:val="center"/>
          </w:tcPr>
          <w:p w:rsidR="00BA7737" w:rsidRPr="006157B0" w:rsidRDefault="00A80A79" w:rsidP="00A80A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701" w:type="dxa"/>
            <w:vAlign w:val="center"/>
          </w:tcPr>
          <w:p w:rsidR="00BA7737" w:rsidRPr="006157B0" w:rsidRDefault="00A80A79" w:rsidP="00A80A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vAlign w:val="center"/>
          </w:tcPr>
          <w:p w:rsidR="00BA7737" w:rsidRPr="006157B0" w:rsidRDefault="00BA7737" w:rsidP="00A80A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BA7737" w:rsidRPr="006157B0" w:rsidTr="001F34C3">
        <w:trPr>
          <w:trHeight w:val="340"/>
        </w:trPr>
        <w:tc>
          <w:tcPr>
            <w:tcW w:w="534" w:type="dxa"/>
            <w:vAlign w:val="center"/>
          </w:tcPr>
          <w:p w:rsidR="00BA7737" w:rsidRPr="006157B0" w:rsidRDefault="00BA7737" w:rsidP="001F34C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BA7737" w:rsidRPr="006157B0" w:rsidRDefault="00BA7737" w:rsidP="00A80A79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Роллерный стенд </w:t>
            </w:r>
            <w:r w:rsidRPr="006157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ROLL</w:t>
            </w:r>
            <w:r w:rsidRPr="00615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57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615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57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157B0">
              <w:rPr>
                <w:rFonts w:ascii="Times New Roman" w:eastAsia="Times New Roman" w:hAnsi="Times New Roman" w:cs="Times New Roman"/>
                <w:sz w:val="24"/>
                <w:szCs w:val="24"/>
              </w:rPr>
              <w:t>10 (85*200 см) + баннер 0,85*2 + разработка дизайна</w:t>
            </w:r>
          </w:p>
        </w:tc>
        <w:tc>
          <w:tcPr>
            <w:tcW w:w="1791" w:type="dxa"/>
            <w:vAlign w:val="center"/>
          </w:tcPr>
          <w:p w:rsidR="00BA7737" w:rsidRPr="006157B0" w:rsidRDefault="00A80A79" w:rsidP="00A80A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eastAsia="Times New Roman" w:hAnsi="Times New Roman" w:cs="Times New Roman"/>
                <w:sz w:val="24"/>
                <w:szCs w:val="24"/>
              </w:rPr>
              <w:t>6 0</w:t>
            </w:r>
            <w:r w:rsidR="00BA7737" w:rsidRPr="006157B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BA7737" w:rsidRPr="006157B0" w:rsidRDefault="00A80A79" w:rsidP="00A80A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  <w:vAlign w:val="center"/>
          </w:tcPr>
          <w:p w:rsidR="00BA7737" w:rsidRPr="006157B0" w:rsidRDefault="00A80A79" w:rsidP="00A80A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eastAsia="Times New Roman" w:hAnsi="Times New Roman" w:cs="Times New Roman"/>
                <w:sz w:val="24"/>
                <w:szCs w:val="24"/>
              </w:rPr>
              <w:t>12 0</w:t>
            </w:r>
            <w:r w:rsidR="00BA7737" w:rsidRPr="006157B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80A79" w:rsidRPr="006157B0" w:rsidTr="001F34C3">
        <w:trPr>
          <w:trHeight w:val="340"/>
        </w:trPr>
        <w:tc>
          <w:tcPr>
            <w:tcW w:w="534" w:type="dxa"/>
            <w:vAlign w:val="center"/>
          </w:tcPr>
          <w:p w:rsidR="00A80A79" w:rsidRPr="006157B0" w:rsidRDefault="00A80A79" w:rsidP="001F34C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3" w:type="dxa"/>
          </w:tcPr>
          <w:p w:rsidR="00A80A79" w:rsidRPr="006157B0" w:rsidRDefault="00A80A79" w:rsidP="00A80A79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 для победителя в номинации «Король бала»</w:t>
            </w:r>
          </w:p>
        </w:tc>
        <w:tc>
          <w:tcPr>
            <w:tcW w:w="1791" w:type="dxa"/>
            <w:vAlign w:val="center"/>
          </w:tcPr>
          <w:p w:rsidR="00A80A79" w:rsidRPr="006157B0" w:rsidRDefault="00A80A79" w:rsidP="00A80A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eastAsia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701" w:type="dxa"/>
            <w:vAlign w:val="center"/>
          </w:tcPr>
          <w:p w:rsidR="00A80A79" w:rsidRPr="006157B0" w:rsidRDefault="00A80A79" w:rsidP="00A80A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vAlign w:val="center"/>
          </w:tcPr>
          <w:p w:rsidR="00A80A79" w:rsidRPr="006157B0" w:rsidRDefault="00A80A79" w:rsidP="00A80A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eastAsia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A80A79" w:rsidRPr="006157B0" w:rsidTr="001F34C3">
        <w:trPr>
          <w:trHeight w:val="340"/>
        </w:trPr>
        <w:tc>
          <w:tcPr>
            <w:tcW w:w="534" w:type="dxa"/>
            <w:vAlign w:val="center"/>
          </w:tcPr>
          <w:p w:rsidR="00A80A79" w:rsidRPr="006157B0" w:rsidRDefault="00A80A79" w:rsidP="001F34C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3" w:type="dxa"/>
          </w:tcPr>
          <w:p w:rsidR="00A80A79" w:rsidRPr="006157B0" w:rsidRDefault="00A80A79" w:rsidP="00A80A79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 для победительницы в номинации «Королева бала»</w:t>
            </w:r>
          </w:p>
        </w:tc>
        <w:tc>
          <w:tcPr>
            <w:tcW w:w="1791" w:type="dxa"/>
            <w:vAlign w:val="center"/>
          </w:tcPr>
          <w:p w:rsidR="00A80A79" w:rsidRPr="006157B0" w:rsidRDefault="00A80A79" w:rsidP="00A80A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eastAsia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701" w:type="dxa"/>
            <w:vAlign w:val="center"/>
          </w:tcPr>
          <w:p w:rsidR="00A80A79" w:rsidRPr="006157B0" w:rsidRDefault="00A80A79" w:rsidP="00A80A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vAlign w:val="center"/>
          </w:tcPr>
          <w:p w:rsidR="00A80A79" w:rsidRPr="006157B0" w:rsidRDefault="00A80A79" w:rsidP="00A80A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eastAsia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A80A79" w:rsidRPr="006157B0" w:rsidTr="001F34C3">
        <w:trPr>
          <w:trHeight w:val="340"/>
        </w:trPr>
        <w:tc>
          <w:tcPr>
            <w:tcW w:w="534" w:type="dxa"/>
            <w:vAlign w:val="center"/>
          </w:tcPr>
          <w:p w:rsidR="00A80A79" w:rsidRPr="006157B0" w:rsidRDefault="00A80A79" w:rsidP="001F34C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3" w:type="dxa"/>
          </w:tcPr>
          <w:p w:rsidR="00A80A79" w:rsidRPr="006157B0" w:rsidRDefault="00A80A79" w:rsidP="00A80A79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eastAsia="Times New Roman" w:hAnsi="Times New Roman" w:cs="Times New Roman"/>
                <w:sz w:val="24"/>
                <w:szCs w:val="24"/>
              </w:rPr>
              <w:t>Букеты для победителей в номинации «Король и Королева бала»</w:t>
            </w:r>
          </w:p>
        </w:tc>
        <w:tc>
          <w:tcPr>
            <w:tcW w:w="1791" w:type="dxa"/>
            <w:vAlign w:val="center"/>
          </w:tcPr>
          <w:p w:rsidR="00A80A79" w:rsidRPr="006157B0" w:rsidRDefault="00A80A79" w:rsidP="00A80A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eastAsia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701" w:type="dxa"/>
            <w:vAlign w:val="center"/>
          </w:tcPr>
          <w:p w:rsidR="00A80A79" w:rsidRPr="006157B0" w:rsidRDefault="00A80A79" w:rsidP="00A80A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  <w:vAlign w:val="center"/>
          </w:tcPr>
          <w:p w:rsidR="00A80A79" w:rsidRPr="006157B0" w:rsidRDefault="00A80A79" w:rsidP="00A80A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eastAsia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A80A79" w:rsidRPr="006157B0" w:rsidTr="001F34C3">
        <w:trPr>
          <w:trHeight w:val="340"/>
        </w:trPr>
        <w:tc>
          <w:tcPr>
            <w:tcW w:w="534" w:type="dxa"/>
            <w:vAlign w:val="center"/>
          </w:tcPr>
          <w:p w:rsidR="00A80A79" w:rsidRPr="006157B0" w:rsidRDefault="00A80A79" w:rsidP="001F34C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3" w:type="dxa"/>
          </w:tcPr>
          <w:p w:rsidR="00A80A79" w:rsidRPr="006157B0" w:rsidRDefault="00A80A79" w:rsidP="00A80A79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Футболка с логотипом проекта для волонтера</w:t>
            </w:r>
          </w:p>
        </w:tc>
        <w:tc>
          <w:tcPr>
            <w:tcW w:w="1791" w:type="dxa"/>
            <w:vAlign w:val="center"/>
          </w:tcPr>
          <w:p w:rsidR="00A80A79" w:rsidRPr="006157B0" w:rsidRDefault="00A80A79" w:rsidP="00A80A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701" w:type="dxa"/>
            <w:vAlign w:val="center"/>
          </w:tcPr>
          <w:p w:rsidR="00A80A79" w:rsidRPr="006157B0" w:rsidRDefault="00A80A79" w:rsidP="00A80A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6" w:type="dxa"/>
            <w:vAlign w:val="center"/>
          </w:tcPr>
          <w:p w:rsidR="00A80A79" w:rsidRPr="006157B0" w:rsidRDefault="00A80A79" w:rsidP="00A80A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A80A79" w:rsidRPr="006157B0" w:rsidTr="001F34C3">
        <w:trPr>
          <w:trHeight w:val="340"/>
        </w:trPr>
        <w:tc>
          <w:tcPr>
            <w:tcW w:w="534" w:type="dxa"/>
            <w:vAlign w:val="center"/>
          </w:tcPr>
          <w:p w:rsidR="00A80A79" w:rsidRPr="006157B0" w:rsidRDefault="00A80A79" w:rsidP="001F34C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3" w:type="dxa"/>
          </w:tcPr>
          <w:p w:rsidR="00A80A79" w:rsidRPr="006157B0" w:rsidRDefault="00A80A79" w:rsidP="00A80A79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eastAsia="Times New Roman" w:hAnsi="Times New Roman" w:cs="Times New Roman"/>
                <w:sz w:val="24"/>
                <w:szCs w:val="24"/>
              </w:rPr>
              <w:t>Сувенирные наборы для участников бала</w:t>
            </w:r>
          </w:p>
        </w:tc>
        <w:tc>
          <w:tcPr>
            <w:tcW w:w="1791" w:type="dxa"/>
            <w:vAlign w:val="center"/>
          </w:tcPr>
          <w:p w:rsidR="00A80A79" w:rsidRPr="006157B0" w:rsidRDefault="00A80A79" w:rsidP="00A80A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vAlign w:val="center"/>
          </w:tcPr>
          <w:p w:rsidR="00A80A79" w:rsidRPr="006157B0" w:rsidRDefault="00A80A79" w:rsidP="00A80A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06" w:type="dxa"/>
            <w:vAlign w:val="center"/>
          </w:tcPr>
          <w:p w:rsidR="00A80A79" w:rsidRPr="006157B0" w:rsidRDefault="00A80A79" w:rsidP="00A80A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eastAsia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A80A79" w:rsidRPr="006157B0" w:rsidTr="001F34C3">
        <w:tc>
          <w:tcPr>
            <w:tcW w:w="7539" w:type="dxa"/>
            <w:gridSpan w:val="4"/>
          </w:tcPr>
          <w:p w:rsidR="00A80A79" w:rsidRPr="006157B0" w:rsidRDefault="00A80A79" w:rsidP="00A80A79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06" w:type="dxa"/>
            <w:vAlign w:val="center"/>
          </w:tcPr>
          <w:p w:rsidR="00A80A79" w:rsidRPr="006157B0" w:rsidRDefault="001F34C3" w:rsidP="001F34C3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eastAsia="Times New Roman" w:hAnsi="Times New Roman" w:cs="Times New Roman"/>
                <w:sz w:val="24"/>
                <w:szCs w:val="24"/>
              </w:rPr>
              <w:t>92 000</w:t>
            </w:r>
          </w:p>
        </w:tc>
      </w:tr>
      <w:tr w:rsidR="00A80A79" w:rsidRPr="006157B0" w:rsidTr="001F34C3">
        <w:tc>
          <w:tcPr>
            <w:tcW w:w="7539" w:type="dxa"/>
            <w:gridSpan w:val="4"/>
          </w:tcPr>
          <w:p w:rsidR="00A80A79" w:rsidRPr="006157B0" w:rsidRDefault="00A80A79" w:rsidP="00A80A79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Запрашиваемая сумма:</w:t>
            </w:r>
          </w:p>
        </w:tc>
        <w:tc>
          <w:tcPr>
            <w:tcW w:w="1806" w:type="dxa"/>
            <w:vAlign w:val="center"/>
          </w:tcPr>
          <w:p w:rsidR="00A80A79" w:rsidRPr="006157B0" w:rsidRDefault="001F34C3" w:rsidP="001F34C3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B0">
              <w:rPr>
                <w:rFonts w:ascii="Times New Roman" w:eastAsia="Times New Roman" w:hAnsi="Times New Roman" w:cs="Times New Roman"/>
                <w:sz w:val="24"/>
                <w:szCs w:val="24"/>
              </w:rPr>
              <w:t>92 000</w:t>
            </w:r>
          </w:p>
        </w:tc>
      </w:tr>
    </w:tbl>
    <w:p w:rsidR="00CF3581" w:rsidRPr="00CF3581" w:rsidRDefault="00CF3581" w:rsidP="0091149E">
      <w:pPr>
        <w:rPr>
          <w:rFonts w:ascii="Times New Roman" w:hAnsi="Times New Roman" w:cs="Times New Roman"/>
          <w:sz w:val="28"/>
          <w:szCs w:val="28"/>
        </w:rPr>
      </w:pPr>
    </w:p>
    <w:sectPr w:rsidR="00CF3581" w:rsidRPr="00CF3581" w:rsidSect="00564B7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41372"/>
    <w:multiLevelType w:val="hybridMultilevel"/>
    <w:tmpl w:val="87F89506"/>
    <w:lvl w:ilvl="0" w:tplc="AA06142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D556A7B"/>
    <w:multiLevelType w:val="hybridMultilevel"/>
    <w:tmpl w:val="87F89506"/>
    <w:lvl w:ilvl="0" w:tplc="AA06142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1FD8"/>
    <w:rsid w:val="00046474"/>
    <w:rsid w:val="000B50EB"/>
    <w:rsid w:val="000C51BC"/>
    <w:rsid w:val="001117FD"/>
    <w:rsid w:val="001A6F08"/>
    <w:rsid w:val="001F34C3"/>
    <w:rsid w:val="002202CD"/>
    <w:rsid w:val="00236537"/>
    <w:rsid w:val="00262E60"/>
    <w:rsid w:val="00320716"/>
    <w:rsid w:val="00350B6F"/>
    <w:rsid w:val="00493EEB"/>
    <w:rsid w:val="004E7511"/>
    <w:rsid w:val="005620A5"/>
    <w:rsid w:val="00564B73"/>
    <w:rsid w:val="006157B0"/>
    <w:rsid w:val="0069296A"/>
    <w:rsid w:val="006B68B4"/>
    <w:rsid w:val="007718C9"/>
    <w:rsid w:val="008A41B6"/>
    <w:rsid w:val="0091149E"/>
    <w:rsid w:val="00917F15"/>
    <w:rsid w:val="009425A1"/>
    <w:rsid w:val="009B6239"/>
    <w:rsid w:val="00A80A79"/>
    <w:rsid w:val="00BA7737"/>
    <w:rsid w:val="00CF3581"/>
    <w:rsid w:val="00E83D74"/>
    <w:rsid w:val="00E91FD8"/>
    <w:rsid w:val="00FB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6537"/>
    <w:pPr>
      <w:ind w:left="720"/>
      <w:contextualSpacing/>
    </w:pPr>
  </w:style>
  <w:style w:type="paragraph" w:customStyle="1" w:styleId="1">
    <w:name w:val="Обычный1"/>
    <w:rsid w:val="00BA7737"/>
    <w:rPr>
      <w:rFonts w:ascii="Calibri" w:eastAsia="Calibri" w:hAnsi="Calibri" w:cs="Calibri"/>
      <w:lang w:eastAsia="ru-RU"/>
    </w:rPr>
  </w:style>
  <w:style w:type="table" w:customStyle="1" w:styleId="2">
    <w:name w:val="2"/>
    <w:basedOn w:val="a1"/>
    <w:rsid w:val="00BA7737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teacher05</dc:creator>
  <cp:lastModifiedBy>Музей</cp:lastModifiedBy>
  <cp:revision>7</cp:revision>
  <dcterms:created xsi:type="dcterms:W3CDTF">2022-12-11T12:28:00Z</dcterms:created>
  <dcterms:modified xsi:type="dcterms:W3CDTF">2022-12-15T13:47:00Z</dcterms:modified>
</cp:coreProperties>
</file>